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D2B" w:rsidRPr="00205EF0" w:rsidRDefault="00922D2B" w:rsidP="00922D2B">
      <w:pPr>
        <w:jc w:val="center"/>
        <w:outlineLvl w:val="0"/>
        <w:rPr>
          <w:b/>
          <w:sz w:val="27"/>
          <w:szCs w:val="27"/>
        </w:rPr>
      </w:pPr>
      <w:r w:rsidRPr="00205EF0">
        <w:rPr>
          <w:b/>
          <w:sz w:val="27"/>
          <w:szCs w:val="27"/>
        </w:rPr>
        <w:t xml:space="preserve">СОВЕТ </w:t>
      </w:r>
    </w:p>
    <w:p w:rsidR="00922D2B" w:rsidRPr="00205EF0" w:rsidRDefault="00922D2B" w:rsidP="00922D2B">
      <w:pPr>
        <w:jc w:val="center"/>
        <w:outlineLvl w:val="0"/>
        <w:rPr>
          <w:b/>
          <w:sz w:val="27"/>
          <w:szCs w:val="27"/>
        </w:rPr>
      </w:pPr>
      <w:r w:rsidRPr="00205EF0">
        <w:rPr>
          <w:b/>
          <w:sz w:val="27"/>
          <w:szCs w:val="27"/>
        </w:rPr>
        <w:t xml:space="preserve">СЕННОГО МУНИЦИПАЛЬНОГО ОБРАЗОВАНИЯ </w:t>
      </w:r>
    </w:p>
    <w:p w:rsidR="00922D2B" w:rsidRPr="00205EF0" w:rsidRDefault="00922D2B" w:rsidP="00922D2B">
      <w:pPr>
        <w:jc w:val="center"/>
        <w:rPr>
          <w:b/>
          <w:sz w:val="27"/>
          <w:szCs w:val="27"/>
        </w:rPr>
      </w:pPr>
      <w:r w:rsidRPr="00205EF0">
        <w:rPr>
          <w:b/>
          <w:sz w:val="27"/>
          <w:szCs w:val="27"/>
        </w:rPr>
        <w:t xml:space="preserve">ВОЛЬСКОГО МУНИЦИПАЛЬНОГО РАЙОНА </w:t>
      </w:r>
    </w:p>
    <w:p w:rsidR="00922D2B" w:rsidRPr="00205EF0" w:rsidRDefault="00922D2B" w:rsidP="00922D2B">
      <w:pPr>
        <w:jc w:val="center"/>
        <w:rPr>
          <w:b/>
          <w:sz w:val="27"/>
          <w:szCs w:val="27"/>
        </w:rPr>
      </w:pPr>
      <w:r w:rsidRPr="00205EF0">
        <w:rPr>
          <w:b/>
          <w:caps/>
          <w:sz w:val="27"/>
          <w:szCs w:val="27"/>
        </w:rPr>
        <w:t>Саратовской области</w:t>
      </w:r>
    </w:p>
    <w:p w:rsidR="00922D2B" w:rsidRPr="00205EF0" w:rsidRDefault="00922D2B" w:rsidP="00922D2B">
      <w:pPr>
        <w:jc w:val="center"/>
        <w:rPr>
          <w:b/>
          <w:sz w:val="27"/>
          <w:szCs w:val="27"/>
        </w:rPr>
      </w:pPr>
    </w:p>
    <w:p w:rsidR="00922D2B" w:rsidRPr="00205EF0" w:rsidRDefault="00922D2B" w:rsidP="00922D2B">
      <w:pPr>
        <w:jc w:val="center"/>
        <w:outlineLvl w:val="0"/>
        <w:rPr>
          <w:b/>
          <w:sz w:val="27"/>
          <w:szCs w:val="27"/>
        </w:rPr>
      </w:pPr>
      <w:r w:rsidRPr="00205EF0">
        <w:rPr>
          <w:b/>
          <w:sz w:val="27"/>
          <w:szCs w:val="27"/>
        </w:rPr>
        <w:t>РЕШЕНИЕ</w:t>
      </w:r>
    </w:p>
    <w:p w:rsidR="00922D2B" w:rsidRPr="00205EF0" w:rsidRDefault="00922D2B" w:rsidP="00922D2B">
      <w:pPr>
        <w:jc w:val="center"/>
        <w:rPr>
          <w:b/>
          <w:sz w:val="27"/>
          <w:szCs w:val="27"/>
        </w:rPr>
      </w:pPr>
    </w:p>
    <w:p w:rsidR="00922D2B" w:rsidRPr="004551D3" w:rsidRDefault="00922D2B" w:rsidP="00922D2B">
      <w:pPr>
        <w:rPr>
          <w:b/>
          <w:sz w:val="27"/>
          <w:szCs w:val="27"/>
        </w:rPr>
      </w:pPr>
      <w:r w:rsidRPr="004551D3">
        <w:rPr>
          <w:b/>
          <w:sz w:val="27"/>
          <w:szCs w:val="27"/>
        </w:rPr>
        <w:t xml:space="preserve">От   </w:t>
      </w:r>
      <w:r w:rsidR="004551D3" w:rsidRPr="004551D3">
        <w:rPr>
          <w:b/>
          <w:sz w:val="27"/>
          <w:szCs w:val="27"/>
        </w:rPr>
        <w:t>19 июля   2018 г.</w:t>
      </w:r>
      <w:r w:rsidR="004551D3" w:rsidRPr="004551D3">
        <w:rPr>
          <w:b/>
          <w:sz w:val="27"/>
          <w:szCs w:val="27"/>
        </w:rPr>
        <w:tab/>
      </w:r>
      <w:r w:rsidRPr="004551D3">
        <w:rPr>
          <w:b/>
          <w:sz w:val="27"/>
          <w:szCs w:val="27"/>
        </w:rPr>
        <w:t xml:space="preserve">    </w:t>
      </w:r>
      <w:r w:rsidR="004551D3" w:rsidRPr="004551D3">
        <w:rPr>
          <w:b/>
          <w:sz w:val="27"/>
          <w:szCs w:val="27"/>
        </w:rPr>
        <w:t xml:space="preserve">             </w:t>
      </w:r>
      <w:r w:rsidRPr="004551D3">
        <w:rPr>
          <w:b/>
          <w:sz w:val="27"/>
          <w:szCs w:val="27"/>
        </w:rPr>
        <w:t>№</w:t>
      </w:r>
      <w:r w:rsidR="00CB593E">
        <w:rPr>
          <w:b/>
          <w:sz w:val="27"/>
          <w:szCs w:val="27"/>
        </w:rPr>
        <w:t xml:space="preserve"> 4/30-96</w:t>
      </w:r>
      <w:r w:rsidRPr="004551D3">
        <w:rPr>
          <w:b/>
          <w:sz w:val="27"/>
          <w:szCs w:val="27"/>
        </w:rPr>
        <w:tab/>
      </w:r>
      <w:r w:rsidRPr="004551D3">
        <w:rPr>
          <w:b/>
          <w:sz w:val="27"/>
          <w:szCs w:val="27"/>
        </w:rPr>
        <w:tab/>
        <w:t xml:space="preserve">   </w:t>
      </w:r>
      <w:r w:rsidR="004551D3">
        <w:rPr>
          <w:b/>
          <w:sz w:val="27"/>
          <w:szCs w:val="27"/>
        </w:rPr>
        <w:t xml:space="preserve">         </w:t>
      </w:r>
      <w:r w:rsidRPr="004551D3">
        <w:rPr>
          <w:b/>
          <w:sz w:val="27"/>
          <w:szCs w:val="27"/>
        </w:rPr>
        <w:t xml:space="preserve">  р.п. Сенной</w:t>
      </w:r>
    </w:p>
    <w:p w:rsidR="00922D2B" w:rsidRPr="00205EF0" w:rsidRDefault="00922D2B" w:rsidP="00922D2B">
      <w:pPr>
        <w:jc w:val="both"/>
        <w:rPr>
          <w:color w:val="FF0000"/>
          <w:sz w:val="27"/>
          <w:szCs w:val="27"/>
        </w:rPr>
      </w:pPr>
    </w:p>
    <w:p w:rsidR="00797862" w:rsidRPr="00205EF0" w:rsidRDefault="00922D2B" w:rsidP="00205EF0">
      <w:pPr>
        <w:rPr>
          <w:sz w:val="27"/>
          <w:szCs w:val="27"/>
        </w:rPr>
      </w:pPr>
      <w:r w:rsidRPr="00205EF0">
        <w:rPr>
          <w:sz w:val="27"/>
          <w:szCs w:val="27"/>
        </w:rPr>
        <w:t xml:space="preserve">О </w:t>
      </w:r>
      <w:r w:rsidR="00797862" w:rsidRPr="00205EF0">
        <w:rPr>
          <w:sz w:val="27"/>
          <w:szCs w:val="27"/>
        </w:rPr>
        <w:t xml:space="preserve">признании </w:t>
      </w:r>
      <w:proofErr w:type="gramStart"/>
      <w:r w:rsidR="00797862" w:rsidRPr="00205EF0">
        <w:rPr>
          <w:sz w:val="27"/>
          <w:szCs w:val="27"/>
        </w:rPr>
        <w:t>утратившим</w:t>
      </w:r>
      <w:proofErr w:type="gramEnd"/>
      <w:r w:rsidR="00797862" w:rsidRPr="00205EF0">
        <w:rPr>
          <w:sz w:val="27"/>
          <w:szCs w:val="27"/>
        </w:rPr>
        <w:t xml:space="preserve"> силу </w:t>
      </w:r>
    </w:p>
    <w:p w:rsidR="00797862" w:rsidRPr="00205EF0" w:rsidRDefault="00797862" w:rsidP="00205EF0">
      <w:pPr>
        <w:rPr>
          <w:sz w:val="27"/>
          <w:szCs w:val="27"/>
        </w:rPr>
      </w:pPr>
      <w:proofErr w:type="gramStart"/>
      <w:r w:rsidRPr="00205EF0">
        <w:rPr>
          <w:sz w:val="27"/>
          <w:szCs w:val="27"/>
        </w:rPr>
        <w:t>решении</w:t>
      </w:r>
      <w:proofErr w:type="gramEnd"/>
      <w:r w:rsidRPr="00205EF0">
        <w:rPr>
          <w:sz w:val="27"/>
          <w:szCs w:val="27"/>
        </w:rPr>
        <w:t xml:space="preserve"> Совета Сенного муниципального</w:t>
      </w:r>
    </w:p>
    <w:p w:rsidR="00922D2B" w:rsidRPr="00205EF0" w:rsidRDefault="00797862" w:rsidP="00205EF0">
      <w:pPr>
        <w:rPr>
          <w:sz w:val="27"/>
          <w:szCs w:val="27"/>
        </w:rPr>
      </w:pPr>
      <w:r w:rsidRPr="00205EF0">
        <w:rPr>
          <w:sz w:val="27"/>
          <w:szCs w:val="27"/>
        </w:rPr>
        <w:t xml:space="preserve">образования от </w:t>
      </w:r>
      <w:r w:rsidR="00316BA0" w:rsidRPr="00205EF0">
        <w:rPr>
          <w:sz w:val="27"/>
          <w:szCs w:val="27"/>
        </w:rPr>
        <w:t xml:space="preserve"> 15мая 2015 года № 3/56</w:t>
      </w:r>
      <w:r w:rsidRPr="00205EF0">
        <w:rPr>
          <w:sz w:val="27"/>
          <w:szCs w:val="27"/>
        </w:rPr>
        <w:t>-</w:t>
      </w:r>
      <w:r w:rsidR="00316BA0" w:rsidRPr="00205EF0">
        <w:rPr>
          <w:sz w:val="27"/>
          <w:szCs w:val="27"/>
        </w:rPr>
        <w:t>188</w:t>
      </w:r>
    </w:p>
    <w:p w:rsidR="00316BA0" w:rsidRPr="00205EF0" w:rsidRDefault="00316BA0" w:rsidP="00205EF0">
      <w:pPr>
        <w:rPr>
          <w:sz w:val="27"/>
          <w:szCs w:val="27"/>
        </w:rPr>
      </w:pPr>
      <w:r w:rsidRPr="00205EF0">
        <w:rPr>
          <w:sz w:val="27"/>
          <w:szCs w:val="27"/>
        </w:rPr>
        <w:t xml:space="preserve">«Об установлении размера платы за пользование </w:t>
      </w:r>
      <w:proofErr w:type="gramStart"/>
      <w:r w:rsidRPr="00205EF0">
        <w:rPr>
          <w:sz w:val="27"/>
          <w:szCs w:val="27"/>
        </w:rPr>
        <w:t>жилым</w:t>
      </w:r>
      <w:proofErr w:type="gramEnd"/>
      <w:r w:rsidRPr="00205EF0">
        <w:rPr>
          <w:sz w:val="27"/>
          <w:szCs w:val="27"/>
        </w:rPr>
        <w:t xml:space="preserve"> </w:t>
      </w:r>
    </w:p>
    <w:p w:rsidR="00316BA0" w:rsidRPr="00205EF0" w:rsidRDefault="00316BA0" w:rsidP="00205EF0">
      <w:pPr>
        <w:rPr>
          <w:sz w:val="27"/>
          <w:szCs w:val="27"/>
        </w:rPr>
      </w:pPr>
      <w:r w:rsidRPr="00205EF0">
        <w:rPr>
          <w:sz w:val="27"/>
          <w:szCs w:val="27"/>
        </w:rPr>
        <w:t xml:space="preserve">помещением (платы за </w:t>
      </w:r>
      <w:proofErr w:type="spellStart"/>
      <w:r w:rsidRPr="00205EF0">
        <w:rPr>
          <w:sz w:val="27"/>
          <w:szCs w:val="27"/>
        </w:rPr>
        <w:t>найм</w:t>
      </w:r>
      <w:proofErr w:type="spellEnd"/>
      <w:r w:rsidRPr="00205EF0">
        <w:rPr>
          <w:sz w:val="27"/>
          <w:szCs w:val="27"/>
        </w:rPr>
        <w:t>) для нанимателей</w:t>
      </w:r>
    </w:p>
    <w:p w:rsidR="00316BA0" w:rsidRPr="00205EF0" w:rsidRDefault="00316BA0" w:rsidP="00205EF0">
      <w:pPr>
        <w:rPr>
          <w:sz w:val="27"/>
          <w:szCs w:val="27"/>
        </w:rPr>
      </w:pPr>
      <w:r w:rsidRPr="00205EF0">
        <w:rPr>
          <w:sz w:val="27"/>
          <w:szCs w:val="27"/>
        </w:rPr>
        <w:t xml:space="preserve"> жилых помещений по договорам  социального найма и </w:t>
      </w:r>
    </w:p>
    <w:p w:rsidR="00316BA0" w:rsidRPr="00205EF0" w:rsidRDefault="00316BA0" w:rsidP="00205EF0">
      <w:pPr>
        <w:rPr>
          <w:sz w:val="27"/>
          <w:szCs w:val="27"/>
        </w:rPr>
      </w:pPr>
      <w:r w:rsidRPr="00205EF0">
        <w:rPr>
          <w:sz w:val="27"/>
          <w:szCs w:val="27"/>
        </w:rPr>
        <w:t xml:space="preserve">договорам найма жилых помещений муниципального </w:t>
      </w:r>
    </w:p>
    <w:p w:rsidR="00316BA0" w:rsidRPr="00205EF0" w:rsidRDefault="00316BA0" w:rsidP="00205EF0">
      <w:pPr>
        <w:rPr>
          <w:sz w:val="27"/>
          <w:szCs w:val="27"/>
        </w:rPr>
      </w:pPr>
      <w:r w:rsidRPr="00205EF0">
        <w:rPr>
          <w:sz w:val="27"/>
          <w:szCs w:val="27"/>
        </w:rPr>
        <w:t>жилищного фонда Сенного муниципального образования»</w:t>
      </w:r>
    </w:p>
    <w:p w:rsidR="00797862" w:rsidRPr="00205EF0" w:rsidRDefault="00797862" w:rsidP="00797862">
      <w:pPr>
        <w:rPr>
          <w:sz w:val="27"/>
          <w:szCs w:val="27"/>
        </w:rPr>
      </w:pPr>
    </w:p>
    <w:p w:rsidR="00797862" w:rsidRPr="00205EF0" w:rsidRDefault="00797862" w:rsidP="00797862">
      <w:pPr>
        <w:jc w:val="both"/>
        <w:rPr>
          <w:sz w:val="27"/>
          <w:szCs w:val="27"/>
        </w:rPr>
      </w:pPr>
    </w:p>
    <w:p w:rsidR="00316BA0" w:rsidRPr="00205EF0" w:rsidRDefault="00205EF0" w:rsidP="00205EF0">
      <w:pPr>
        <w:tabs>
          <w:tab w:val="left" w:pos="9636"/>
        </w:tabs>
        <w:mirrorIndents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</w:t>
      </w:r>
      <w:r w:rsidR="00316BA0" w:rsidRPr="00205EF0">
        <w:rPr>
          <w:color w:val="000000"/>
          <w:sz w:val="27"/>
          <w:szCs w:val="27"/>
        </w:rPr>
        <w:t>В соответствии с частью 1 статьи 154, частью 3 статьи 156 Жилищного кодекса Российской Федерации, статьей 14 Федерального закона от 06 октября 2003 года № 131-ФЗ «Об общих принципах организации местного самоуправления в Российской Федерации», руководствуясь приказом Министерства строительства  и жилищно-коммунального хозяйства Российской Федерации от 27 сентября 2016 года №668/</w:t>
      </w:r>
      <w:proofErr w:type="spellStart"/>
      <w:proofErr w:type="gramStart"/>
      <w:r w:rsidR="00316BA0" w:rsidRPr="00205EF0">
        <w:rPr>
          <w:color w:val="000000"/>
          <w:sz w:val="27"/>
          <w:szCs w:val="27"/>
        </w:rPr>
        <w:t>пр</w:t>
      </w:r>
      <w:proofErr w:type="spellEnd"/>
      <w:proofErr w:type="gramEnd"/>
      <w:r w:rsidR="00316BA0" w:rsidRPr="00205EF0">
        <w:rPr>
          <w:color w:val="000000"/>
          <w:sz w:val="27"/>
          <w:szCs w:val="27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 (с </w:t>
      </w:r>
      <w:proofErr w:type="spellStart"/>
      <w:r w:rsidR="00316BA0" w:rsidRPr="00205EF0">
        <w:rPr>
          <w:color w:val="000000"/>
          <w:sz w:val="27"/>
          <w:szCs w:val="27"/>
        </w:rPr>
        <w:t>изм</w:t>
      </w:r>
      <w:proofErr w:type="spellEnd"/>
      <w:r w:rsidR="00316BA0" w:rsidRPr="00205EF0">
        <w:rPr>
          <w:color w:val="000000"/>
          <w:sz w:val="27"/>
          <w:szCs w:val="27"/>
        </w:rPr>
        <w:t>. от 19.06.2017 г. № 892/</w:t>
      </w:r>
      <w:proofErr w:type="spellStart"/>
      <w:proofErr w:type="gramStart"/>
      <w:r w:rsidR="00316BA0" w:rsidRPr="00205EF0">
        <w:rPr>
          <w:color w:val="000000"/>
          <w:sz w:val="27"/>
          <w:szCs w:val="27"/>
        </w:rPr>
        <w:t>пр</w:t>
      </w:r>
      <w:proofErr w:type="spellEnd"/>
      <w:proofErr w:type="gramEnd"/>
      <w:r w:rsidR="00316BA0" w:rsidRPr="00205EF0">
        <w:rPr>
          <w:color w:val="000000"/>
          <w:sz w:val="27"/>
          <w:szCs w:val="27"/>
        </w:rPr>
        <w:t xml:space="preserve">) и статьей 21 Устава Сенного муниципального образования, Совет Сенного муниципального образования </w:t>
      </w:r>
    </w:p>
    <w:p w:rsidR="00922D2B" w:rsidRPr="00205EF0" w:rsidRDefault="00922D2B" w:rsidP="00205EF0">
      <w:pPr>
        <w:jc w:val="center"/>
        <w:outlineLvl w:val="0"/>
        <w:rPr>
          <w:b/>
          <w:sz w:val="27"/>
          <w:szCs w:val="27"/>
        </w:rPr>
      </w:pPr>
      <w:r w:rsidRPr="00205EF0">
        <w:rPr>
          <w:b/>
          <w:sz w:val="27"/>
          <w:szCs w:val="27"/>
        </w:rPr>
        <w:t>РЕШИЛ:</w:t>
      </w:r>
    </w:p>
    <w:p w:rsidR="00205EF0" w:rsidRPr="00205EF0" w:rsidRDefault="00922D2B" w:rsidP="00205EF0">
      <w:pPr>
        <w:jc w:val="both"/>
        <w:rPr>
          <w:sz w:val="27"/>
          <w:szCs w:val="27"/>
        </w:rPr>
      </w:pPr>
      <w:r w:rsidRPr="00205EF0">
        <w:rPr>
          <w:sz w:val="27"/>
          <w:szCs w:val="27"/>
        </w:rPr>
        <w:t xml:space="preserve"> </w:t>
      </w:r>
      <w:r w:rsidR="00205EF0">
        <w:rPr>
          <w:sz w:val="27"/>
          <w:szCs w:val="27"/>
        </w:rPr>
        <w:t xml:space="preserve">    </w:t>
      </w:r>
      <w:r w:rsidRPr="00205EF0">
        <w:rPr>
          <w:sz w:val="27"/>
          <w:szCs w:val="27"/>
        </w:rPr>
        <w:t xml:space="preserve">1. </w:t>
      </w:r>
      <w:r w:rsidR="00316BA0" w:rsidRPr="00205EF0">
        <w:rPr>
          <w:sz w:val="27"/>
          <w:szCs w:val="27"/>
        </w:rPr>
        <w:t xml:space="preserve">Признать утратившим силу решение Совета Сенного муниципального образования </w:t>
      </w:r>
      <w:r w:rsidR="00205EF0" w:rsidRPr="00205EF0">
        <w:rPr>
          <w:sz w:val="27"/>
          <w:szCs w:val="27"/>
        </w:rPr>
        <w:t xml:space="preserve"> от 15 мая 2015 года № 3/56-188 «Об установлении размера платы за пользование жилым помещением (платы за </w:t>
      </w:r>
      <w:proofErr w:type="spellStart"/>
      <w:r w:rsidR="00205EF0" w:rsidRPr="00205EF0">
        <w:rPr>
          <w:sz w:val="27"/>
          <w:szCs w:val="27"/>
        </w:rPr>
        <w:t>найм</w:t>
      </w:r>
      <w:proofErr w:type="spellEnd"/>
      <w:r w:rsidR="00205EF0" w:rsidRPr="00205EF0">
        <w:rPr>
          <w:sz w:val="27"/>
          <w:szCs w:val="27"/>
        </w:rPr>
        <w:t>) для нанимателей жилых помещений по договорам  социального найма и договорам найма жилых помещений муниципального жилищного фонда Сенного муниципального образования»</w:t>
      </w:r>
    </w:p>
    <w:p w:rsidR="00922D2B" w:rsidRPr="00205EF0" w:rsidRDefault="00205EF0" w:rsidP="00205EF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</w:t>
      </w:r>
      <w:r w:rsidR="00922D2B" w:rsidRPr="00205EF0">
        <w:rPr>
          <w:sz w:val="27"/>
          <w:szCs w:val="27"/>
        </w:rPr>
        <w:t xml:space="preserve">2. </w:t>
      </w:r>
      <w:proofErr w:type="gramStart"/>
      <w:r w:rsidR="00922D2B" w:rsidRPr="00205EF0">
        <w:rPr>
          <w:sz w:val="27"/>
          <w:szCs w:val="27"/>
        </w:rPr>
        <w:t>Контроль за</w:t>
      </w:r>
      <w:proofErr w:type="gramEnd"/>
      <w:r w:rsidR="00922D2B" w:rsidRPr="00205EF0">
        <w:rPr>
          <w:sz w:val="27"/>
          <w:szCs w:val="27"/>
        </w:rPr>
        <w:t xml:space="preserve"> исполнением настоящего решения возложить на Главу Сенного муниципального образования.</w:t>
      </w:r>
    </w:p>
    <w:p w:rsidR="00922D2B" w:rsidRPr="00205EF0" w:rsidRDefault="00922D2B" w:rsidP="00205EF0">
      <w:pPr>
        <w:jc w:val="both"/>
        <w:rPr>
          <w:sz w:val="27"/>
          <w:szCs w:val="27"/>
        </w:rPr>
      </w:pPr>
      <w:r w:rsidRPr="00205EF0">
        <w:rPr>
          <w:sz w:val="27"/>
          <w:szCs w:val="27"/>
        </w:rPr>
        <w:t xml:space="preserve">    3. Настоящее решение вступает в силу с момента опубликования в газете «Вольский Деловой Вестник».</w:t>
      </w:r>
    </w:p>
    <w:p w:rsidR="00922D2B" w:rsidRPr="00205EF0" w:rsidRDefault="00922D2B" w:rsidP="00205EF0">
      <w:pPr>
        <w:jc w:val="both"/>
        <w:rPr>
          <w:sz w:val="27"/>
          <w:szCs w:val="27"/>
        </w:rPr>
      </w:pPr>
    </w:p>
    <w:p w:rsidR="00922D2B" w:rsidRPr="004551D3" w:rsidRDefault="004551D3" w:rsidP="00205EF0">
      <w:pPr>
        <w:jc w:val="both"/>
        <w:outlineLvl w:val="0"/>
        <w:rPr>
          <w:b/>
          <w:sz w:val="27"/>
          <w:szCs w:val="27"/>
        </w:rPr>
      </w:pPr>
      <w:r w:rsidRPr="004551D3">
        <w:rPr>
          <w:b/>
          <w:sz w:val="27"/>
          <w:szCs w:val="27"/>
        </w:rPr>
        <w:t>И.о. Главы</w:t>
      </w:r>
      <w:r w:rsidR="00922D2B" w:rsidRPr="004551D3">
        <w:rPr>
          <w:b/>
          <w:sz w:val="27"/>
          <w:szCs w:val="27"/>
        </w:rPr>
        <w:t xml:space="preserve"> Сенного </w:t>
      </w:r>
    </w:p>
    <w:p w:rsidR="00581465" w:rsidRPr="004551D3" w:rsidRDefault="00922D2B" w:rsidP="00205EF0">
      <w:pPr>
        <w:jc w:val="both"/>
        <w:rPr>
          <w:b/>
          <w:sz w:val="27"/>
          <w:szCs w:val="27"/>
        </w:rPr>
      </w:pPr>
      <w:r w:rsidRPr="004551D3">
        <w:rPr>
          <w:b/>
          <w:sz w:val="27"/>
          <w:szCs w:val="27"/>
        </w:rPr>
        <w:t>муниципального образования</w:t>
      </w:r>
      <w:r w:rsidRPr="004551D3">
        <w:rPr>
          <w:b/>
          <w:sz w:val="27"/>
          <w:szCs w:val="27"/>
        </w:rPr>
        <w:tab/>
      </w:r>
      <w:r w:rsidRPr="004551D3">
        <w:rPr>
          <w:b/>
          <w:sz w:val="27"/>
          <w:szCs w:val="27"/>
        </w:rPr>
        <w:tab/>
      </w:r>
      <w:r w:rsidRPr="004551D3">
        <w:rPr>
          <w:b/>
          <w:sz w:val="27"/>
          <w:szCs w:val="27"/>
        </w:rPr>
        <w:tab/>
      </w:r>
      <w:r w:rsidRPr="004551D3">
        <w:rPr>
          <w:b/>
          <w:sz w:val="27"/>
          <w:szCs w:val="27"/>
        </w:rPr>
        <w:tab/>
      </w:r>
      <w:r w:rsidR="004551D3">
        <w:rPr>
          <w:b/>
          <w:sz w:val="27"/>
          <w:szCs w:val="27"/>
        </w:rPr>
        <w:t xml:space="preserve">            </w:t>
      </w:r>
      <w:r w:rsidR="004551D3" w:rsidRPr="004551D3">
        <w:rPr>
          <w:b/>
          <w:sz w:val="27"/>
          <w:szCs w:val="27"/>
        </w:rPr>
        <w:t>А.А. Кобзарь</w:t>
      </w:r>
    </w:p>
    <w:sectPr w:rsidR="00581465" w:rsidRPr="004551D3" w:rsidSect="0058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D2B"/>
    <w:rsid w:val="001E041E"/>
    <w:rsid w:val="00205EF0"/>
    <w:rsid w:val="00316BA0"/>
    <w:rsid w:val="004551D3"/>
    <w:rsid w:val="00581465"/>
    <w:rsid w:val="00797862"/>
    <w:rsid w:val="00922D2B"/>
    <w:rsid w:val="009B1FF7"/>
    <w:rsid w:val="00C346B5"/>
    <w:rsid w:val="00CB5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2018-05-30T11:52:00Z</dcterms:created>
  <dcterms:modified xsi:type="dcterms:W3CDTF">2018-07-19T13:52:00Z</dcterms:modified>
</cp:coreProperties>
</file>